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DFFF5" w14:textId="77777777" w:rsidR="00850A0C" w:rsidRDefault="00850A0C" w:rsidP="00850A0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4AF14124" w14:textId="053ECEF6" w:rsidR="00850A0C" w:rsidRDefault="00C54412" w:rsidP="00850A0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«Гудермесская СШ №8»</w:t>
      </w:r>
      <w:bookmarkStart w:id="0" w:name="_GoBack"/>
      <w:bookmarkEnd w:id="0"/>
      <w:r w:rsidR="00850A0C">
        <w:rPr>
          <w:rFonts w:ascii="Times New Roman" w:eastAsia="Times New Roman" w:hAnsi="Times New Roman" w:cs="Times New Roman"/>
          <w:b/>
        </w:rPr>
        <w:t xml:space="preserve">  </w:t>
      </w:r>
    </w:p>
    <w:p w14:paraId="71BA9D2A" w14:textId="77777777" w:rsidR="002D0A00" w:rsidRDefault="002D0A00" w:rsidP="002D0A0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D8953CD" w14:textId="6D7CC7F6" w:rsidR="00A72C87" w:rsidRPr="00A72C87" w:rsidRDefault="00A72C87" w:rsidP="00A72C8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5323C9F8" w14:textId="77777777" w:rsidR="00A559D7" w:rsidRDefault="00A559D7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059FECBE" w14:textId="778C0EE1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349F28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6EA76D8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F8485F">
        <w:rPr>
          <w:rFonts w:ascii="Times New Roman" w:eastAsia="Times New Roman" w:hAnsi="Times New Roman" w:cs="Times New Roman"/>
          <w:b/>
        </w:rPr>
        <w:t>Труд (технология)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0BDE06B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41"/>
        <w:gridCol w:w="1843"/>
      </w:tblGrid>
      <w:tr w:rsidR="00BD1E8D" w:rsidRPr="00B776C2" w14:paraId="57F443AD" w14:textId="77777777" w:rsidTr="00107A62">
        <w:trPr>
          <w:trHeight w:val="505"/>
        </w:trPr>
        <w:tc>
          <w:tcPr>
            <w:tcW w:w="8090" w:type="dxa"/>
            <w:gridSpan w:val="2"/>
            <w:shd w:val="clear" w:color="auto" w:fill="EAF1DD"/>
          </w:tcPr>
          <w:p w14:paraId="5FB4C145" w14:textId="77777777" w:rsidR="00BD1E8D" w:rsidRPr="00B776C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4675AA5" w14:textId="77777777" w:rsidR="00BD1E8D" w:rsidRPr="00B776C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7C0D38F7" w14:textId="77777777" w:rsidR="00BD1E8D" w:rsidRPr="00B776C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224F5172" w14:textId="77777777" w:rsidR="00BD1E8D" w:rsidRPr="00B776C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B776C2" w14:paraId="51D20E5D" w14:textId="77777777" w:rsidTr="00107A62">
        <w:trPr>
          <w:trHeight w:val="386"/>
        </w:trPr>
        <w:tc>
          <w:tcPr>
            <w:tcW w:w="8090" w:type="dxa"/>
            <w:gridSpan w:val="2"/>
          </w:tcPr>
          <w:p w14:paraId="50D525B4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правильно организовывать свой труд: своевременно подготавливать и убирать рабочее место, поддерживать порядок на нем в процессе труда;</w:t>
            </w:r>
          </w:p>
        </w:tc>
        <w:tc>
          <w:tcPr>
            <w:tcW w:w="1843" w:type="dxa"/>
          </w:tcPr>
          <w:p w14:paraId="1C144CC6" w14:textId="77777777" w:rsidR="00BD1E8D" w:rsidRPr="00B776C2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54D3A7EF" w14:textId="77777777" w:rsidTr="00107A62">
        <w:trPr>
          <w:trHeight w:val="362"/>
        </w:trPr>
        <w:tc>
          <w:tcPr>
            <w:tcW w:w="8090" w:type="dxa"/>
            <w:gridSpan w:val="2"/>
            <w:tcBorders>
              <w:bottom w:val="single" w:sz="4" w:space="0" w:color="auto"/>
            </w:tcBorders>
          </w:tcPr>
          <w:p w14:paraId="027DD5BD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безопасной работы ножницами, иглой и аккуратной работы с клеем; </w:t>
            </w:r>
          </w:p>
        </w:tc>
        <w:tc>
          <w:tcPr>
            <w:tcW w:w="1843" w:type="dxa"/>
          </w:tcPr>
          <w:p w14:paraId="307D5FDE" w14:textId="77777777" w:rsidR="00BD1E8D" w:rsidRPr="00107A62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2493F8EA" w14:textId="77777777" w:rsidTr="00107A62">
        <w:trPr>
          <w:trHeight w:val="506"/>
        </w:trPr>
        <w:tc>
          <w:tcPr>
            <w:tcW w:w="8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55F6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A94ABEA" w14:textId="77777777" w:rsidR="00BD1E8D" w:rsidRPr="00107A62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153F2704" w14:textId="77777777" w:rsidTr="00107A62">
        <w:trPr>
          <w:trHeight w:val="253"/>
        </w:trPr>
        <w:tc>
          <w:tcPr>
            <w:tcW w:w="8090" w:type="dxa"/>
            <w:gridSpan w:val="2"/>
            <w:tcBorders>
              <w:top w:val="single" w:sz="4" w:space="0" w:color="auto"/>
            </w:tcBorders>
          </w:tcPr>
          <w:p w14:paraId="5BC0F8BB" w14:textId="77777777" w:rsidR="00107A62" w:rsidRPr="00B776C2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      </w:r>
          </w:p>
        </w:tc>
        <w:tc>
          <w:tcPr>
            <w:tcW w:w="1843" w:type="dxa"/>
          </w:tcPr>
          <w:p w14:paraId="151301F7" w14:textId="77777777" w:rsidR="00107A62" w:rsidRDefault="00107A62" w:rsidP="00107A62">
            <w:pPr>
              <w:jc w:val="center"/>
            </w:pPr>
            <w:proofErr w:type="spellStart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67B3AB87" w14:textId="77777777" w:rsidTr="00107A62">
        <w:trPr>
          <w:trHeight w:val="769"/>
        </w:trPr>
        <w:tc>
          <w:tcPr>
            <w:tcW w:w="8090" w:type="dxa"/>
            <w:gridSpan w:val="2"/>
          </w:tcPr>
          <w:p w14:paraId="32C88677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          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сминание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резание, лепка и другие), выполнять доступные технологические приемы ручной обработки материалов при изготовлении изделий; </w:t>
            </w:r>
          </w:p>
        </w:tc>
        <w:tc>
          <w:tcPr>
            <w:tcW w:w="1843" w:type="dxa"/>
          </w:tcPr>
          <w:p w14:paraId="51DB5E0B" w14:textId="77777777" w:rsidR="00107A62" w:rsidRDefault="00107A62" w:rsidP="00107A62">
            <w:pPr>
              <w:jc w:val="center"/>
            </w:pPr>
            <w:proofErr w:type="spellStart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68487843" w14:textId="77777777" w:rsidTr="00107A62">
        <w:trPr>
          <w:trHeight w:val="505"/>
        </w:trPr>
        <w:tc>
          <w:tcPr>
            <w:tcW w:w="8090" w:type="dxa"/>
            <w:gridSpan w:val="2"/>
          </w:tcPr>
          <w:p w14:paraId="72C84A95" w14:textId="77777777" w:rsidR="00107A62" w:rsidRPr="00B776C2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ориентироваться в наименованиях основных технологических операций: разметка деталей, выделение деталей, сборка изделия;</w:t>
            </w:r>
          </w:p>
        </w:tc>
        <w:tc>
          <w:tcPr>
            <w:tcW w:w="1843" w:type="dxa"/>
          </w:tcPr>
          <w:p w14:paraId="08E22F97" w14:textId="77777777" w:rsidR="00107A62" w:rsidRDefault="00107A62" w:rsidP="00107A62">
            <w:pPr>
              <w:jc w:val="center"/>
            </w:pPr>
            <w:proofErr w:type="spellStart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00BF7617" w14:textId="77777777" w:rsidTr="00107A62">
        <w:trPr>
          <w:trHeight w:val="506"/>
        </w:trPr>
        <w:tc>
          <w:tcPr>
            <w:tcW w:w="8090" w:type="dxa"/>
            <w:gridSpan w:val="2"/>
          </w:tcPr>
          <w:p w14:paraId="3F3A9C53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 </w:t>
            </w:r>
          </w:p>
        </w:tc>
        <w:tc>
          <w:tcPr>
            <w:tcW w:w="1843" w:type="dxa"/>
          </w:tcPr>
          <w:p w14:paraId="468BEAE7" w14:textId="77777777" w:rsidR="00107A62" w:rsidRDefault="00107A62" w:rsidP="00107A62">
            <w:pPr>
              <w:jc w:val="center"/>
            </w:pPr>
            <w:proofErr w:type="spellStart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4254DDEB" w14:textId="77777777" w:rsidTr="00107A62">
        <w:trPr>
          <w:trHeight w:val="758"/>
        </w:trPr>
        <w:tc>
          <w:tcPr>
            <w:tcW w:w="8090" w:type="dxa"/>
            <w:gridSpan w:val="2"/>
          </w:tcPr>
          <w:p w14:paraId="4C21FF7C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оформлять изделия строчкой прямого стежка; 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 </w:t>
            </w:r>
          </w:p>
        </w:tc>
        <w:tc>
          <w:tcPr>
            <w:tcW w:w="1843" w:type="dxa"/>
          </w:tcPr>
          <w:p w14:paraId="4F531B8D" w14:textId="77777777" w:rsidR="00107A62" w:rsidRDefault="00107A62" w:rsidP="00107A62">
            <w:pPr>
              <w:jc w:val="center"/>
            </w:pPr>
            <w:proofErr w:type="spellStart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14E0B3A6" w14:textId="77777777" w:rsidTr="00107A62">
        <w:trPr>
          <w:trHeight w:val="505"/>
        </w:trPr>
        <w:tc>
          <w:tcPr>
            <w:tcW w:w="8090" w:type="dxa"/>
            <w:gridSpan w:val="2"/>
          </w:tcPr>
          <w:p w14:paraId="4CD25736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с опорой на готовый план; 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 </w:t>
            </w:r>
          </w:p>
        </w:tc>
        <w:tc>
          <w:tcPr>
            <w:tcW w:w="1843" w:type="dxa"/>
          </w:tcPr>
          <w:p w14:paraId="3C68A076" w14:textId="77777777" w:rsidR="00BD1E8D" w:rsidRPr="00B776C2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179538EA" w14:textId="77777777" w:rsidTr="00107A62">
        <w:trPr>
          <w:trHeight w:val="496"/>
        </w:trPr>
        <w:tc>
          <w:tcPr>
            <w:tcW w:w="8090" w:type="dxa"/>
            <w:gridSpan w:val="2"/>
          </w:tcPr>
          <w:p w14:paraId="0B58A68C" w14:textId="77777777"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рассматривать и анализировать простые по конструкции образцы (по вопросам учителя), анализировать простейшую конструкцию изделия: </w:t>
            </w:r>
          </w:p>
          <w:p w14:paraId="62FA0806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основные и дополнительные детали, называть их форму, определять взаимное расположение, виды соединения, способы изготовления; </w:t>
            </w:r>
          </w:p>
        </w:tc>
        <w:tc>
          <w:tcPr>
            <w:tcW w:w="1843" w:type="dxa"/>
          </w:tcPr>
          <w:p w14:paraId="2D12ACBE" w14:textId="77777777" w:rsidR="00BD1E8D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  <w:p w14:paraId="4079B157" w14:textId="77777777" w:rsidR="00107A62" w:rsidRPr="00107A62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107A62" w:rsidRPr="00B776C2" w14:paraId="1495A4BE" w14:textId="77777777" w:rsidTr="00107A62">
        <w:trPr>
          <w:trHeight w:val="960"/>
        </w:trPr>
        <w:tc>
          <w:tcPr>
            <w:tcW w:w="8090" w:type="dxa"/>
            <w:gridSpan w:val="2"/>
          </w:tcPr>
          <w:p w14:paraId="52B52879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 </w:t>
            </w:r>
          </w:p>
        </w:tc>
        <w:tc>
          <w:tcPr>
            <w:tcW w:w="1843" w:type="dxa"/>
          </w:tcPr>
          <w:p w14:paraId="0ADE7E08" w14:textId="77777777" w:rsidR="00107A62" w:rsidRDefault="00107A62" w:rsidP="00107A62">
            <w:pPr>
              <w:jc w:val="center"/>
            </w:pPr>
            <w:proofErr w:type="spellStart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082434D6" w14:textId="77777777" w:rsidTr="00107A62">
        <w:trPr>
          <w:trHeight w:val="421"/>
        </w:trPr>
        <w:tc>
          <w:tcPr>
            <w:tcW w:w="8090" w:type="dxa"/>
            <w:gridSpan w:val="2"/>
          </w:tcPr>
          <w:p w14:paraId="4BDDCA77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ручные инструменты (ножницы, игла, линейка) и приспособления (шаблон, стека, булавки и другие), безопасно хранить и работать ими; </w:t>
            </w:r>
          </w:p>
        </w:tc>
        <w:tc>
          <w:tcPr>
            <w:tcW w:w="1843" w:type="dxa"/>
          </w:tcPr>
          <w:p w14:paraId="16AD0EF9" w14:textId="77777777" w:rsidR="00107A62" w:rsidRDefault="00107A62" w:rsidP="00107A62">
            <w:pPr>
              <w:jc w:val="center"/>
            </w:pPr>
            <w:proofErr w:type="spellStart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352AA94A" w14:textId="77777777" w:rsidTr="00107A62">
        <w:trPr>
          <w:trHeight w:val="343"/>
        </w:trPr>
        <w:tc>
          <w:tcPr>
            <w:tcW w:w="8090" w:type="dxa"/>
            <w:gridSpan w:val="2"/>
          </w:tcPr>
          <w:p w14:paraId="700BA911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материалы и инструменты по их назначению; </w:t>
            </w:r>
          </w:p>
          <w:p w14:paraId="0A61DB47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называть и выполнять последовательность изготовления несложных изделий: разметка, резание, сборка, отделка; </w:t>
            </w:r>
          </w:p>
        </w:tc>
        <w:tc>
          <w:tcPr>
            <w:tcW w:w="1843" w:type="dxa"/>
          </w:tcPr>
          <w:p w14:paraId="6725EE0F" w14:textId="77777777" w:rsidR="00107A62" w:rsidRDefault="00107A62" w:rsidP="00107A62">
            <w:pPr>
              <w:jc w:val="center"/>
            </w:pPr>
            <w:proofErr w:type="spellStart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2A628E68" w14:textId="77777777" w:rsidTr="00107A62">
        <w:trPr>
          <w:trHeight w:val="251"/>
        </w:trPr>
        <w:tc>
          <w:tcPr>
            <w:tcW w:w="8090" w:type="dxa"/>
            <w:gridSpan w:val="2"/>
          </w:tcPr>
          <w:p w14:paraId="40AD4EAE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качественно выполнять операции и приемы по изготовлению несложных изделий: экономно выполнять разметку деталей «на глаз», «от руки», по шаблону,</w:t>
            </w:r>
            <w:r w:rsidRPr="00B77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сминанием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 использовать для сушки плоских изделий пресс; </w:t>
            </w:r>
          </w:p>
        </w:tc>
        <w:tc>
          <w:tcPr>
            <w:tcW w:w="1843" w:type="dxa"/>
          </w:tcPr>
          <w:p w14:paraId="53B03809" w14:textId="77777777" w:rsidR="00107A62" w:rsidRDefault="00107A62" w:rsidP="00107A62">
            <w:pPr>
              <w:jc w:val="center"/>
            </w:pPr>
            <w:proofErr w:type="spellStart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F8485F" w:rsidRPr="00B776C2" w14:paraId="2FF99C12" w14:textId="77777777" w:rsidTr="00107A62">
        <w:trPr>
          <w:trHeight w:val="251"/>
        </w:trPr>
        <w:tc>
          <w:tcPr>
            <w:tcW w:w="8090" w:type="dxa"/>
            <w:gridSpan w:val="2"/>
          </w:tcPr>
          <w:p w14:paraId="21FDFD28" w14:textId="77777777"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 помощью учителя выполнять практическую работу и самоконтроль с опорой на инструкционную карту, образец, шаблон; </w:t>
            </w:r>
          </w:p>
        </w:tc>
        <w:tc>
          <w:tcPr>
            <w:tcW w:w="1843" w:type="dxa"/>
          </w:tcPr>
          <w:p w14:paraId="27E5A50D" w14:textId="77777777" w:rsidR="00F8485F" w:rsidRPr="00B776C2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1D9664C7" w14:textId="77777777" w:rsidTr="00107A62">
        <w:trPr>
          <w:trHeight w:val="1012"/>
        </w:trPr>
        <w:tc>
          <w:tcPr>
            <w:tcW w:w="8090" w:type="dxa"/>
            <w:gridSpan w:val="2"/>
          </w:tcPr>
          <w:p w14:paraId="15E528CC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разборные и неразборные конструкции несложных изделий; 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      </w:r>
          </w:p>
        </w:tc>
        <w:tc>
          <w:tcPr>
            <w:tcW w:w="1843" w:type="dxa"/>
          </w:tcPr>
          <w:p w14:paraId="135ACDD0" w14:textId="77777777" w:rsidR="00BD1E8D" w:rsidRPr="00107A62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967459" w:rsidRPr="00B776C2" w14:paraId="17D00645" w14:textId="77777777" w:rsidTr="00107A62">
        <w:trPr>
          <w:trHeight w:val="364"/>
        </w:trPr>
        <w:tc>
          <w:tcPr>
            <w:tcW w:w="8090" w:type="dxa"/>
            <w:gridSpan w:val="2"/>
          </w:tcPr>
          <w:p w14:paraId="2DA4F352" w14:textId="77777777" w:rsidR="00967459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осуществлять элементарное сотрудничество, участвовать в коллективных работах под руководством учителя; </w:t>
            </w:r>
          </w:p>
        </w:tc>
        <w:tc>
          <w:tcPr>
            <w:tcW w:w="1843" w:type="dxa"/>
          </w:tcPr>
          <w:p w14:paraId="2C176024" w14:textId="77777777" w:rsidR="00967459" w:rsidRPr="00B776C2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8485F" w:rsidRPr="00B776C2" w14:paraId="23D95128" w14:textId="77777777" w:rsidTr="00107A62">
        <w:trPr>
          <w:trHeight w:val="364"/>
        </w:trPr>
        <w:tc>
          <w:tcPr>
            <w:tcW w:w="8090" w:type="dxa"/>
            <w:gridSpan w:val="2"/>
          </w:tcPr>
          <w:p w14:paraId="228D3998" w14:textId="77777777"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несложные коллективные работы проектного характера; называть профессии, связанные с изучаемыми материалами и производствами, их социальное значение. </w:t>
            </w:r>
          </w:p>
        </w:tc>
        <w:tc>
          <w:tcPr>
            <w:tcW w:w="1843" w:type="dxa"/>
          </w:tcPr>
          <w:p w14:paraId="1EE73C5C" w14:textId="77777777" w:rsidR="00107A62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</w:t>
            </w:r>
          </w:p>
          <w:p w14:paraId="28035B7B" w14:textId="77777777" w:rsidR="00F8485F" w:rsidRPr="00B776C2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606A4" w:rsidRPr="00B776C2" w14:paraId="28E7FFFC" w14:textId="77777777" w:rsidTr="008606A4">
        <w:trPr>
          <w:trHeight w:val="506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14:paraId="630B2C58" w14:textId="77777777" w:rsidR="008606A4" w:rsidRPr="00B776C2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3EB10A61" w14:textId="77777777" w:rsidR="008606A4" w:rsidRPr="00B776C2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B776C2" w14:paraId="25E3A734" w14:textId="77777777" w:rsidTr="00107A62">
        <w:trPr>
          <w:trHeight w:val="506"/>
        </w:trPr>
        <w:tc>
          <w:tcPr>
            <w:tcW w:w="8090" w:type="dxa"/>
            <w:gridSpan w:val="2"/>
          </w:tcPr>
          <w:p w14:paraId="67542ABB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 </w:t>
            </w:r>
          </w:p>
        </w:tc>
        <w:tc>
          <w:tcPr>
            <w:tcW w:w="1843" w:type="dxa"/>
          </w:tcPr>
          <w:p w14:paraId="22F82D04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107CBCB3" w14:textId="77777777" w:rsidTr="00107A62">
        <w:trPr>
          <w:trHeight w:val="273"/>
        </w:trPr>
        <w:tc>
          <w:tcPr>
            <w:tcW w:w="8090" w:type="dxa"/>
            <w:gridSpan w:val="2"/>
          </w:tcPr>
          <w:p w14:paraId="29924AF0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по самостоятельно составленному плану; </w:t>
            </w:r>
          </w:p>
        </w:tc>
        <w:tc>
          <w:tcPr>
            <w:tcW w:w="1843" w:type="dxa"/>
          </w:tcPr>
          <w:p w14:paraId="6C5192E1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4D2CC901" w14:textId="77777777" w:rsidTr="00107A62">
        <w:trPr>
          <w:trHeight w:val="273"/>
        </w:trPr>
        <w:tc>
          <w:tcPr>
            <w:tcW w:w="8090" w:type="dxa"/>
            <w:gridSpan w:val="2"/>
          </w:tcPr>
          <w:p w14:paraId="1C5FD55A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      </w:r>
          </w:p>
        </w:tc>
        <w:tc>
          <w:tcPr>
            <w:tcW w:w="1843" w:type="dxa"/>
          </w:tcPr>
          <w:p w14:paraId="2388AB9F" w14:textId="77777777" w:rsidR="00107A62" w:rsidRPr="00107A6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3A50ECB7" w14:textId="77777777" w:rsidTr="00107A62">
        <w:trPr>
          <w:trHeight w:val="506"/>
        </w:trPr>
        <w:tc>
          <w:tcPr>
            <w:tcW w:w="8090" w:type="dxa"/>
            <w:gridSpan w:val="2"/>
          </w:tcPr>
          <w:p w14:paraId="4A2807D3" w14:textId="77777777"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выделять, называть и применять изученные общие правила создания рукотворного мира в своей предметно-творческой деятельности; </w:t>
            </w:r>
          </w:p>
          <w:p w14:paraId="7CC10908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готовить рабочее место в соответствии с видом деятельности, поддерживать порядок во время работы, убирать рабочее место; </w:t>
            </w:r>
          </w:p>
        </w:tc>
        <w:tc>
          <w:tcPr>
            <w:tcW w:w="1843" w:type="dxa"/>
          </w:tcPr>
          <w:p w14:paraId="148480E1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79F84AFA" w14:textId="77777777" w:rsidTr="00107A62">
        <w:trPr>
          <w:trHeight w:val="506"/>
        </w:trPr>
        <w:tc>
          <w:tcPr>
            <w:tcW w:w="8090" w:type="dxa"/>
            <w:gridSpan w:val="2"/>
          </w:tcPr>
          <w:p w14:paraId="4D95EC11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технологическую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карту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; </w:t>
            </w:r>
          </w:p>
        </w:tc>
        <w:tc>
          <w:tcPr>
            <w:tcW w:w="1843" w:type="dxa"/>
          </w:tcPr>
          <w:p w14:paraId="0B8E1BE0" w14:textId="77777777" w:rsidR="00BD1E8D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  <w:p w14:paraId="65D00FBA" w14:textId="77777777" w:rsidR="00107A62" w:rsidRPr="00107A6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62E8B41F" w14:textId="77777777" w:rsidTr="00107A62">
        <w:trPr>
          <w:trHeight w:val="506"/>
        </w:trPr>
        <w:tc>
          <w:tcPr>
            <w:tcW w:w="8090" w:type="dxa"/>
            <w:gridSpan w:val="2"/>
          </w:tcPr>
          <w:p w14:paraId="4561550D" w14:textId="77777777" w:rsidR="00BD1E8D" w:rsidRPr="00B776C2" w:rsidRDefault="00F8485F" w:rsidP="00F848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      </w:r>
            <w:r w:rsidRPr="00B77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14:paraId="4208B3DB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2E059C42" w14:textId="77777777" w:rsidTr="00107A62">
        <w:trPr>
          <w:trHeight w:val="506"/>
        </w:trPr>
        <w:tc>
          <w:tcPr>
            <w:tcW w:w="8090" w:type="dxa"/>
            <w:gridSpan w:val="2"/>
          </w:tcPr>
          <w:p w14:paraId="1452E1C1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читать простейшие чертежи (эскизы), называть линии чертежа (линия контура и надреза, линия выносная и размерная, линия сгиба, линия симметрии); </w:t>
            </w:r>
          </w:p>
        </w:tc>
        <w:tc>
          <w:tcPr>
            <w:tcW w:w="1843" w:type="dxa"/>
          </w:tcPr>
          <w:p w14:paraId="4AAB7072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0D7CD302" w14:textId="77777777" w:rsidTr="00107A62">
        <w:trPr>
          <w:trHeight w:val="1328"/>
        </w:trPr>
        <w:tc>
          <w:tcPr>
            <w:tcW w:w="8090" w:type="dxa"/>
            <w:gridSpan w:val="2"/>
          </w:tcPr>
          <w:p w14:paraId="28485776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экономную разметку прямоугольника (от двух прямых углов и одного прямого угла) с помощью чертежных инструментов (линейки, угольника) с опорой на простейший чертеж (эскиз), чертить окружность с помощью циркуля; </w:t>
            </w:r>
          </w:p>
        </w:tc>
        <w:tc>
          <w:tcPr>
            <w:tcW w:w="1843" w:type="dxa"/>
          </w:tcPr>
          <w:p w14:paraId="7A500847" w14:textId="77777777" w:rsidR="00107A6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B5A97C2" w14:textId="77777777" w:rsidR="00BD1E8D" w:rsidRPr="00107A6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19DEB1B5" w14:textId="77777777" w:rsidTr="00107A62">
        <w:trPr>
          <w:trHeight w:val="479"/>
        </w:trPr>
        <w:tc>
          <w:tcPr>
            <w:tcW w:w="8090" w:type="dxa"/>
            <w:gridSpan w:val="2"/>
          </w:tcPr>
          <w:p w14:paraId="08B7AC00" w14:textId="77777777" w:rsidR="00BD1E8D" w:rsidRPr="00B776C2" w:rsidRDefault="00F8485F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биговку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843" w:type="dxa"/>
          </w:tcPr>
          <w:p w14:paraId="094E3F4A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4114AA28" w14:textId="77777777" w:rsidTr="00107A62">
        <w:trPr>
          <w:trHeight w:val="479"/>
        </w:trPr>
        <w:tc>
          <w:tcPr>
            <w:tcW w:w="8090" w:type="dxa"/>
            <w:gridSpan w:val="2"/>
          </w:tcPr>
          <w:p w14:paraId="0F542C99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построение простейшего лекала (выкройки) правильной геометрической формы и разметку деталей кроя на ткани по нему/ней;</w:t>
            </w:r>
          </w:p>
        </w:tc>
        <w:tc>
          <w:tcPr>
            <w:tcW w:w="1843" w:type="dxa"/>
          </w:tcPr>
          <w:p w14:paraId="2B3F93C5" w14:textId="77777777" w:rsidR="00107A62" w:rsidRDefault="00107A62" w:rsidP="00107A62">
            <w:pPr>
              <w:jc w:val="center"/>
            </w:pPr>
            <w:proofErr w:type="spellStart"/>
            <w:r w:rsidRPr="00DC01E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DC01E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C01E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62EC3F30" w14:textId="77777777" w:rsidTr="00107A62">
        <w:trPr>
          <w:trHeight w:val="479"/>
        </w:trPr>
        <w:tc>
          <w:tcPr>
            <w:tcW w:w="8090" w:type="dxa"/>
            <w:gridSpan w:val="2"/>
          </w:tcPr>
          <w:p w14:paraId="50D0A635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оформлять изделия и соединять детали освоенными ручными строчками;</w:t>
            </w:r>
          </w:p>
        </w:tc>
        <w:tc>
          <w:tcPr>
            <w:tcW w:w="1843" w:type="dxa"/>
          </w:tcPr>
          <w:p w14:paraId="6F852BBF" w14:textId="77777777" w:rsidR="00107A62" w:rsidRDefault="00107A62" w:rsidP="00107A62">
            <w:pPr>
              <w:jc w:val="center"/>
            </w:pPr>
            <w:proofErr w:type="spellStart"/>
            <w:r w:rsidRPr="00DC01E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DC01E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C01E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08CE5811" w14:textId="77777777" w:rsidTr="00107A62">
        <w:trPr>
          <w:trHeight w:val="472"/>
        </w:trPr>
        <w:tc>
          <w:tcPr>
            <w:tcW w:w="8090" w:type="dxa"/>
            <w:gridSpan w:val="2"/>
          </w:tcPr>
          <w:p w14:paraId="1C40F792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понятия «развертка» (трехмерного предмета), соотносить объемную конструкцию с изображениями ее развертки; </w:t>
            </w:r>
          </w:p>
        </w:tc>
        <w:tc>
          <w:tcPr>
            <w:tcW w:w="1843" w:type="dxa"/>
          </w:tcPr>
          <w:p w14:paraId="03665B6F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107A62" w:rsidRPr="00B776C2" w14:paraId="413F1935" w14:textId="77777777" w:rsidTr="00107A62">
        <w:trPr>
          <w:trHeight w:val="405"/>
        </w:trPr>
        <w:tc>
          <w:tcPr>
            <w:tcW w:w="8090" w:type="dxa"/>
            <w:gridSpan w:val="2"/>
          </w:tcPr>
          <w:p w14:paraId="6F153421" w14:textId="77777777" w:rsidR="00107A62" w:rsidRPr="00B776C2" w:rsidRDefault="00107A62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отличать макет от модели, строить трехмерный макет из готовой развертки; </w:t>
            </w:r>
          </w:p>
        </w:tc>
        <w:tc>
          <w:tcPr>
            <w:tcW w:w="1843" w:type="dxa"/>
          </w:tcPr>
          <w:p w14:paraId="1B7DB96C" w14:textId="77777777" w:rsidR="00107A62" w:rsidRDefault="00107A62" w:rsidP="00107A62">
            <w:pPr>
              <w:jc w:val="center"/>
            </w:pPr>
            <w:proofErr w:type="spellStart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3BE72636" w14:textId="77777777" w:rsidTr="00107A62">
        <w:trPr>
          <w:trHeight w:val="103"/>
        </w:trPr>
        <w:tc>
          <w:tcPr>
            <w:tcW w:w="8090" w:type="dxa"/>
            <w:gridSpan w:val="2"/>
          </w:tcPr>
          <w:p w14:paraId="2CB6F034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неподвижный и подвижный способ соединения деталей и выполнять подвижное и неподвижное соединения известными способами;</w:t>
            </w:r>
          </w:p>
        </w:tc>
        <w:tc>
          <w:tcPr>
            <w:tcW w:w="1843" w:type="dxa"/>
          </w:tcPr>
          <w:p w14:paraId="0129CE97" w14:textId="77777777" w:rsidR="00107A62" w:rsidRPr="00107A62" w:rsidRDefault="00107A62" w:rsidP="00107A6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47250852" w14:textId="77777777" w:rsidTr="00107A62">
        <w:trPr>
          <w:trHeight w:val="103"/>
        </w:trPr>
        <w:tc>
          <w:tcPr>
            <w:tcW w:w="8090" w:type="dxa"/>
            <w:gridSpan w:val="2"/>
          </w:tcPr>
          <w:p w14:paraId="2DB1B7AB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различных материалов по модели, простейшему чертежу или эскизу; </w:t>
            </w:r>
          </w:p>
        </w:tc>
        <w:tc>
          <w:tcPr>
            <w:tcW w:w="1843" w:type="dxa"/>
          </w:tcPr>
          <w:p w14:paraId="15DFD618" w14:textId="77777777" w:rsidR="00107A62" w:rsidRDefault="00107A62" w:rsidP="00107A62">
            <w:pPr>
              <w:jc w:val="center"/>
            </w:pPr>
            <w:proofErr w:type="spellStart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169FA983" w14:textId="77777777" w:rsidTr="00107A62">
        <w:trPr>
          <w:trHeight w:val="103"/>
        </w:trPr>
        <w:tc>
          <w:tcPr>
            <w:tcW w:w="8090" w:type="dxa"/>
            <w:gridSpan w:val="2"/>
          </w:tcPr>
          <w:p w14:paraId="72BD1511" w14:textId="77777777" w:rsidR="00107A62" w:rsidRPr="00B776C2" w:rsidRDefault="00107A62" w:rsidP="00F8485F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несложные конструкторско-технологические задачи;</w:t>
            </w:r>
          </w:p>
        </w:tc>
        <w:tc>
          <w:tcPr>
            <w:tcW w:w="1843" w:type="dxa"/>
          </w:tcPr>
          <w:p w14:paraId="5ADE20DD" w14:textId="77777777" w:rsidR="00107A62" w:rsidRDefault="00107A62" w:rsidP="00107A62">
            <w:pPr>
              <w:jc w:val="center"/>
            </w:pPr>
            <w:proofErr w:type="spellStart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55ACE344" w14:textId="77777777" w:rsidTr="00107A62">
        <w:trPr>
          <w:trHeight w:val="329"/>
        </w:trPr>
        <w:tc>
          <w:tcPr>
            <w:tcW w:w="8090" w:type="dxa"/>
            <w:gridSpan w:val="2"/>
          </w:tcPr>
          <w:p w14:paraId="0636B74C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 </w:t>
            </w:r>
          </w:p>
        </w:tc>
        <w:tc>
          <w:tcPr>
            <w:tcW w:w="1843" w:type="dxa"/>
          </w:tcPr>
          <w:p w14:paraId="7C2294A1" w14:textId="77777777" w:rsidR="00107A62" w:rsidRDefault="00107A62" w:rsidP="00107A62">
            <w:pPr>
              <w:jc w:val="center"/>
            </w:pPr>
            <w:proofErr w:type="spellStart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20710735" w14:textId="77777777" w:rsidTr="00107A62">
        <w:trPr>
          <w:trHeight w:val="103"/>
        </w:trPr>
        <w:tc>
          <w:tcPr>
            <w:tcW w:w="8090" w:type="dxa"/>
            <w:gridSpan w:val="2"/>
          </w:tcPr>
          <w:p w14:paraId="64978E6E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делать выбор, какое мнение принять – свое или другое, высказанное в ходе обсуждения; выполнять работу в малых группах, осуществлять сотрудничество; </w:t>
            </w:r>
          </w:p>
        </w:tc>
        <w:tc>
          <w:tcPr>
            <w:tcW w:w="1843" w:type="dxa"/>
          </w:tcPr>
          <w:p w14:paraId="253FECED" w14:textId="77777777" w:rsidR="00107A62" w:rsidRDefault="00107A62" w:rsidP="00107A62">
            <w:pPr>
              <w:jc w:val="center"/>
            </w:pPr>
            <w:proofErr w:type="spellStart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3CEFEA99" w14:textId="77777777" w:rsidTr="00107A62">
        <w:trPr>
          <w:trHeight w:val="103"/>
        </w:trPr>
        <w:tc>
          <w:tcPr>
            <w:tcW w:w="8090" w:type="dxa"/>
            <w:gridSpan w:val="2"/>
          </w:tcPr>
          <w:p w14:paraId="2B2E3E31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      </w:r>
          </w:p>
        </w:tc>
        <w:tc>
          <w:tcPr>
            <w:tcW w:w="1843" w:type="dxa"/>
          </w:tcPr>
          <w:p w14:paraId="2814B1A6" w14:textId="77777777" w:rsidR="00107A62" w:rsidRPr="00107A62" w:rsidRDefault="00107A62" w:rsidP="00107A6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435DEA12" w14:textId="77777777" w:rsidTr="00107A62">
        <w:trPr>
          <w:trHeight w:val="103"/>
        </w:trPr>
        <w:tc>
          <w:tcPr>
            <w:tcW w:w="8090" w:type="dxa"/>
            <w:gridSpan w:val="2"/>
          </w:tcPr>
          <w:p w14:paraId="5B07B963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знать профессии людей, работающих в сфере обслуживания.</w:t>
            </w:r>
          </w:p>
        </w:tc>
        <w:tc>
          <w:tcPr>
            <w:tcW w:w="1843" w:type="dxa"/>
          </w:tcPr>
          <w:p w14:paraId="525FE195" w14:textId="77777777" w:rsidR="00107A62" w:rsidRPr="00107A62" w:rsidRDefault="00107A62" w:rsidP="00107A6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B776C2" w14:paraId="2968D003" w14:textId="77777777" w:rsidTr="00306972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14:paraId="04E97F52" w14:textId="77777777" w:rsidR="00306972" w:rsidRPr="00B776C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CC62AE8" w14:textId="77777777" w:rsidR="00306972" w:rsidRPr="00B776C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107A62" w:rsidRPr="00B776C2" w14:paraId="7CC7789C" w14:textId="77777777" w:rsidTr="00107A62">
        <w:trPr>
          <w:trHeight w:val="103"/>
        </w:trPr>
        <w:tc>
          <w:tcPr>
            <w:tcW w:w="8090" w:type="dxa"/>
            <w:gridSpan w:val="2"/>
          </w:tcPr>
          <w:p w14:paraId="3500D2BD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«чертеж развертки», «канцелярский нож», «шило», «искусственный материал»; </w:t>
            </w:r>
          </w:p>
        </w:tc>
        <w:tc>
          <w:tcPr>
            <w:tcW w:w="1843" w:type="dxa"/>
          </w:tcPr>
          <w:p w14:paraId="7BA179B8" w14:textId="77777777" w:rsidR="00107A62" w:rsidRDefault="00107A62" w:rsidP="00107A62">
            <w:pPr>
              <w:jc w:val="center"/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0A9CA094" w14:textId="77777777" w:rsidTr="00107A62">
        <w:trPr>
          <w:trHeight w:val="103"/>
        </w:trPr>
        <w:tc>
          <w:tcPr>
            <w:tcW w:w="8090" w:type="dxa"/>
            <w:gridSpan w:val="2"/>
          </w:tcPr>
          <w:p w14:paraId="0B6AE0C0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 </w:t>
            </w:r>
          </w:p>
        </w:tc>
        <w:tc>
          <w:tcPr>
            <w:tcW w:w="1843" w:type="dxa"/>
          </w:tcPr>
          <w:p w14:paraId="1E3CE4C4" w14:textId="77777777" w:rsidR="00107A62" w:rsidRDefault="00107A62" w:rsidP="00107A6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  <w:p w14:paraId="212103D4" w14:textId="77777777" w:rsidR="00107A62" w:rsidRPr="00107A62" w:rsidRDefault="00107A62" w:rsidP="00107A62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7827E74A" w14:textId="77777777" w:rsidTr="00107A62">
        <w:trPr>
          <w:trHeight w:val="103"/>
        </w:trPr>
        <w:tc>
          <w:tcPr>
            <w:tcW w:w="8090" w:type="dxa"/>
            <w:gridSpan w:val="2"/>
          </w:tcPr>
          <w:p w14:paraId="35C908F6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узнавать и называть по характерным особенностям образцов или по описанию изученные и распространенные в крае ремесла; </w:t>
            </w:r>
          </w:p>
        </w:tc>
        <w:tc>
          <w:tcPr>
            <w:tcW w:w="1843" w:type="dxa"/>
          </w:tcPr>
          <w:p w14:paraId="7C698BDF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3E4C411A" w14:textId="77777777" w:rsidTr="00107A62">
        <w:trPr>
          <w:trHeight w:val="103"/>
        </w:trPr>
        <w:tc>
          <w:tcPr>
            <w:tcW w:w="8090" w:type="dxa"/>
            <w:gridSpan w:val="2"/>
          </w:tcPr>
          <w:p w14:paraId="2DE0F6B3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описывать свойства наиболее распространенных изучаемых искусственных и синтетических материалов (бумага, металлы, текстиль и другие); </w:t>
            </w:r>
          </w:p>
        </w:tc>
        <w:tc>
          <w:tcPr>
            <w:tcW w:w="1843" w:type="dxa"/>
          </w:tcPr>
          <w:p w14:paraId="2A64EB66" w14:textId="77777777" w:rsidR="00BD1E8D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  <w:p w14:paraId="7CA76EA2" w14:textId="77777777" w:rsidR="00107A62" w:rsidRPr="00107A6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1B0182" w:rsidRPr="00B776C2" w14:paraId="3846B1B7" w14:textId="77777777" w:rsidTr="00107A62">
        <w:trPr>
          <w:trHeight w:val="103"/>
        </w:trPr>
        <w:tc>
          <w:tcPr>
            <w:tcW w:w="8090" w:type="dxa"/>
            <w:gridSpan w:val="2"/>
          </w:tcPr>
          <w:p w14:paraId="0E6A4CDA" w14:textId="77777777"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читать чертеж развертки и выполнять разметку разверток с помощью чертежных инструментов (линейка, угольник, циркуль);</w:t>
            </w:r>
          </w:p>
        </w:tc>
        <w:tc>
          <w:tcPr>
            <w:tcW w:w="1843" w:type="dxa"/>
          </w:tcPr>
          <w:p w14:paraId="1F1308D6" w14:textId="77777777" w:rsidR="001B0182" w:rsidRP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14:paraId="51ED29DC" w14:textId="77777777" w:rsidTr="00107A62">
        <w:trPr>
          <w:trHeight w:val="103"/>
        </w:trPr>
        <w:tc>
          <w:tcPr>
            <w:tcW w:w="8090" w:type="dxa"/>
            <w:gridSpan w:val="2"/>
          </w:tcPr>
          <w:p w14:paraId="0B1C8742" w14:textId="77777777"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узнавать и называть линии чертежа (осевая и центровая);</w:t>
            </w:r>
          </w:p>
        </w:tc>
        <w:tc>
          <w:tcPr>
            <w:tcW w:w="1843" w:type="dxa"/>
          </w:tcPr>
          <w:p w14:paraId="607DB748" w14:textId="77777777" w:rsidR="001B0182" w:rsidRP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72DD3262" w14:textId="77777777" w:rsidTr="00107A62">
        <w:trPr>
          <w:trHeight w:val="103"/>
        </w:trPr>
        <w:tc>
          <w:tcPr>
            <w:tcW w:w="8090" w:type="dxa"/>
            <w:gridSpan w:val="2"/>
          </w:tcPr>
          <w:p w14:paraId="126BBB8F" w14:textId="77777777"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безопасно пользоваться канцелярским ножом, шилом; </w:t>
            </w:r>
          </w:p>
          <w:p w14:paraId="4A07203C" w14:textId="77777777" w:rsidR="00BD1E8D" w:rsidRPr="00B776C2" w:rsidRDefault="00BD1E8D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0E6C7BFC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14:paraId="19583B0C" w14:textId="77777777" w:rsidTr="00107A62">
        <w:trPr>
          <w:trHeight w:val="103"/>
        </w:trPr>
        <w:tc>
          <w:tcPr>
            <w:tcW w:w="8090" w:type="dxa"/>
            <w:gridSpan w:val="2"/>
          </w:tcPr>
          <w:p w14:paraId="2AE2D084" w14:textId="77777777" w:rsidR="001B0182" w:rsidRPr="00B776C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выполнять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рицовку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14:paraId="5A66159E" w14:textId="77777777" w:rsidR="001B0182" w:rsidRPr="00B4242E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766F4FAF" w14:textId="77777777" w:rsidTr="00107A62">
        <w:trPr>
          <w:trHeight w:val="103"/>
        </w:trPr>
        <w:tc>
          <w:tcPr>
            <w:tcW w:w="8090" w:type="dxa"/>
            <w:gridSpan w:val="2"/>
          </w:tcPr>
          <w:p w14:paraId="68DDFD5E" w14:textId="77777777" w:rsidR="00BD1E8D" w:rsidRPr="00B776C2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соединение деталей и отделку изделия освоенными ручными строчками; </w:t>
            </w:r>
          </w:p>
        </w:tc>
        <w:tc>
          <w:tcPr>
            <w:tcW w:w="1843" w:type="dxa"/>
          </w:tcPr>
          <w:p w14:paraId="274E0054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14:paraId="772FACB6" w14:textId="77777777" w:rsidTr="00107A62">
        <w:trPr>
          <w:trHeight w:val="103"/>
        </w:trPr>
        <w:tc>
          <w:tcPr>
            <w:tcW w:w="8090" w:type="dxa"/>
            <w:gridSpan w:val="2"/>
          </w:tcPr>
          <w:p w14:paraId="2750DD1E" w14:textId="77777777"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      </w:r>
          </w:p>
        </w:tc>
        <w:tc>
          <w:tcPr>
            <w:tcW w:w="1843" w:type="dxa"/>
          </w:tcPr>
          <w:p w14:paraId="643F9B24" w14:textId="77777777" w:rsidR="001B0182" w:rsidRP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B776C2" w14:paraId="5DA3C6F8" w14:textId="77777777" w:rsidTr="00107A62">
        <w:trPr>
          <w:trHeight w:val="103"/>
        </w:trPr>
        <w:tc>
          <w:tcPr>
            <w:tcW w:w="8090" w:type="dxa"/>
            <w:gridSpan w:val="2"/>
          </w:tcPr>
          <w:p w14:paraId="7B01ACE3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 </w:t>
            </w:r>
          </w:p>
        </w:tc>
        <w:tc>
          <w:tcPr>
            <w:tcW w:w="1843" w:type="dxa"/>
          </w:tcPr>
          <w:p w14:paraId="0A527A87" w14:textId="77777777" w:rsidR="00BD1E8D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  <w:p w14:paraId="19333C7A" w14:textId="77777777" w:rsidR="001B0182" w:rsidRP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37541081" w14:textId="77777777" w:rsidTr="00107A62">
        <w:trPr>
          <w:trHeight w:val="103"/>
        </w:trPr>
        <w:tc>
          <w:tcPr>
            <w:tcW w:w="8090" w:type="dxa"/>
            <w:gridSpan w:val="2"/>
          </w:tcPr>
          <w:p w14:paraId="6F151034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 изменять конструкцию изделия по заданным условиям; </w:t>
            </w:r>
          </w:p>
        </w:tc>
        <w:tc>
          <w:tcPr>
            <w:tcW w:w="1843" w:type="dxa"/>
          </w:tcPr>
          <w:p w14:paraId="161B7B40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7CD7A9DF" w14:textId="77777777" w:rsidTr="00107A62">
        <w:trPr>
          <w:trHeight w:val="103"/>
        </w:trPr>
        <w:tc>
          <w:tcPr>
            <w:tcW w:w="8090" w:type="dxa"/>
            <w:gridSpan w:val="2"/>
          </w:tcPr>
          <w:p w14:paraId="2F09FEEE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выбирать способ соединения и соединительный материал в зависимости от требований конструкции; называть несколько видов информационных технологий и соответствующих способов передачи информации (из реального окружения обучающихся); </w:t>
            </w:r>
          </w:p>
        </w:tc>
        <w:tc>
          <w:tcPr>
            <w:tcW w:w="1843" w:type="dxa"/>
          </w:tcPr>
          <w:p w14:paraId="2D85B0AD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6C369A4F" w14:textId="77777777" w:rsidTr="00107A62">
        <w:trPr>
          <w:trHeight w:val="103"/>
        </w:trPr>
        <w:tc>
          <w:tcPr>
            <w:tcW w:w="8090" w:type="dxa"/>
            <w:gridSpan w:val="2"/>
          </w:tcPr>
          <w:p w14:paraId="789CC5B9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назначение основных устройств персонального компьютера для ввода, вывода и обработки информации; </w:t>
            </w:r>
          </w:p>
        </w:tc>
        <w:tc>
          <w:tcPr>
            <w:tcW w:w="1843" w:type="dxa"/>
          </w:tcPr>
          <w:p w14:paraId="315A31D6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1DD96C56" w14:textId="77777777" w:rsidTr="00107A62">
        <w:trPr>
          <w:trHeight w:val="103"/>
        </w:trPr>
        <w:tc>
          <w:tcPr>
            <w:tcW w:w="8090" w:type="dxa"/>
            <w:gridSpan w:val="2"/>
          </w:tcPr>
          <w:p w14:paraId="05CAB20D" w14:textId="77777777" w:rsidR="00BD1E8D" w:rsidRPr="00B776C2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основные правила безопасной работы на компьютере; </w:t>
            </w:r>
          </w:p>
        </w:tc>
        <w:tc>
          <w:tcPr>
            <w:tcW w:w="1843" w:type="dxa"/>
          </w:tcPr>
          <w:p w14:paraId="4C1D5F2F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14:paraId="250F8F23" w14:textId="77777777" w:rsidTr="00107A62">
        <w:trPr>
          <w:trHeight w:val="103"/>
        </w:trPr>
        <w:tc>
          <w:tcPr>
            <w:tcW w:w="8090" w:type="dxa"/>
            <w:gridSpan w:val="2"/>
          </w:tcPr>
          <w:p w14:paraId="391DE60D" w14:textId="77777777"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      </w:r>
          </w:p>
        </w:tc>
        <w:tc>
          <w:tcPr>
            <w:tcW w:w="1843" w:type="dxa"/>
          </w:tcPr>
          <w:p w14:paraId="4B0F4D26" w14:textId="77777777" w:rsidR="001B0182" w:rsidRP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0CD69737" w14:textId="77777777" w:rsidTr="00107A62">
        <w:trPr>
          <w:trHeight w:val="103"/>
        </w:trPr>
        <w:tc>
          <w:tcPr>
            <w:tcW w:w="8090" w:type="dxa"/>
            <w:gridSpan w:val="2"/>
          </w:tcPr>
          <w:p w14:paraId="60F2ED82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проектные задания в соответствии с содержанием изученного материала на основе полученных знаний и умений. </w:t>
            </w:r>
          </w:p>
        </w:tc>
        <w:tc>
          <w:tcPr>
            <w:tcW w:w="1843" w:type="dxa"/>
          </w:tcPr>
          <w:p w14:paraId="628E6C1E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B776C2" w14:paraId="1B2F21FC" w14:textId="77777777" w:rsidTr="00C24721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14:paraId="1F73C411" w14:textId="77777777" w:rsidR="00C24721" w:rsidRPr="00B776C2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73584A9" w14:textId="77777777" w:rsidR="00C24721" w:rsidRPr="00B776C2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B776C2" w14:paraId="057EE3E1" w14:textId="77777777" w:rsidTr="001B0182">
        <w:trPr>
          <w:trHeight w:val="103"/>
        </w:trPr>
        <w:tc>
          <w:tcPr>
            <w:tcW w:w="7949" w:type="dxa"/>
          </w:tcPr>
          <w:p w14:paraId="7A378B2C" w14:textId="77777777"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 </w:t>
            </w:r>
          </w:p>
        </w:tc>
        <w:tc>
          <w:tcPr>
            <w:tcW w:w="1984" w:type="dxa"/>
            <w:gridSpan w:val="2"/>
          </w:tcPr>
          <w:p w14:paraId="3FE313E4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1B0182" w:rsidRPr="00B776C2" w14:paraId="04B5D8EE" w14:textId="77777777" w:rsidTr="001B0182">
        <w:trPr>
          <w:trHeight w:val="103"/>
        </w:trPr>
        <w:tc>
          <w:tcPr>
            <w:tcW w:w="7949" w:type="dxa"/>
          </w:tcPr>
          <w:p w14:paraId="6FF8DE3D" w14:textId="77777777" w:rsidR="001B0182" w:rsidRPr="00B776C2" w:rsidRDefault="001B0182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 основе анализа задания самостоятельно организовывать рабочее место в зависимости от вида работы, осуществлять планирование трудового процесса; </w:t>
            </w:r>
          </w:p>
        </w:tc>
        <w:tc>
          <w:tcPr>
            <w:tcW w:w="1984" w:type="dxa"/>
            <w:gridSpan w:val="2"/>
          </w:tcPr>
          <w:p w14:paraId="3972D082" w14:textId="77777777" w:rsidR="001B0182" w:rsidRDefault="001B0182" w:rsidP="001B0182">
            <w:pPr>
              <w:jc w:val="center"/>
            </w:pPr>
            <w:proofErr w:type="spellStart"/>
            <w:r w:rsidRPr="008733B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8733B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733B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14:paraId="0B683C16" w14:textId="77777777" w:rsidTr="001B0182">
        <w:trPr>
          <w:trHeight w:val="103"/>
        </w:trPr>
        <w:tc>
          <w:tcPr>
            <w:tcW w:w="7949" w:type="dxa"/>
          </w:tcPr>
          <w:p w14:paraId="4F4FE3CC" w14:textId="77777777" w:rsidR="001B0182" w:rsidRPr="001B018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планировать и выполнять практическое задание (практическую работу) с опорой на инструкционную (технологическую)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картуили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творческий замысел, при необходимости вносить коррективы в выполняемые действия;</w:t>
            </w:r>
          </w:p>
        </w:tc>
        <w:tc>
          <w:tcPr>
            <w:tcW w:w="1984" w:type="dxa"/>
            <w:gridSpan w:val="2"/>
          </w:tcPr>
          <w:p w14:paraId="46E2F1EF" w14:textId="77777777" w:rsidR="001B0182" w:rsidRDefault="001B0182" w:rsidP="001B0182">
            <w:pPr>
              <w:jc w:val="center"/>
            </w:pPr>
            <w:proofErr w:type="spellStart"/>
            <w:r w:rsidRPr="008733B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8733B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733B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C23DA" w:rsidRPr="00B776C2" w14:paraId="16679DE3" w14:textId="77777777" w:rsidTr="001B0182">
        <w:trPr>
          <w:trHeight w:val="103"/>
        </w:trPr>
        <w:tc>
          <w:tcPr>
            <w:tcW w:w="7949" w:type="dxa"/>
          </w:tcPr>
          <w:p w14:paraId="38D5DECD" w14:textId="77777777" w:rsidR="00CC23DA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элементарные основы бытовой культуры, выполнять доступные действия по самообслуживанию и доступные виды домашнего труда; </w:t>
            </w:r>
          </w:p>
        </w:tc>
        <w:tc>
          <w:tcPr>
            <w:tcW w:w="1984" w:type="dxa"/>
            <w:gridSpan w:val="2"/>
          </w:tcPr>
          <w:p w14:paraId="7FD12AE5" w14:textId="77777777" w:rsidR="00CC23DA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1B0182" w:rsidRPr="00B776C2" w14:paraId="259B4ADA" w14:textId="77777777" w:rsidTr="001B0182">
        <w:trPr>
          <w:trHeight w:val="103"/>
        </w:trPr>
        <w:tc>
          <w:tcPr>
            <w:tcW w:w="7949" w:type="dxa"/>
          </w:tcPr>
          <w:p w14:paraId="2020C956" w14:textId="77777777" w:rsidR="001B0182" w:rsidRPr="00B776C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от поставленной задачи, оформлять изделия и соединять детали освоенными ручными строчками; </w:t>
            </w:r>
          </w:p>
        </w:tc>
        <w:tc>
          <w:tcPr>
            <w:tcW w:w="1984" w:type="dxa"/>
            <w:gridSpan w:val="2"/>
          </w:tcPr>
          <w:p w14:paraId="24D8A0BD" w14:textId="77777777" w:rsidR="001B0182" w:rsidRDefault="001B0182" w:rsidP="001B0182">
            <w:pPr>
              <w:jc w:val="center"/>
            </w:pPr>
            <w:proofErr w:type="spellStart"/>
            <w:r w:rsidRPr="00475BF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475BF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75BF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14:paraId="2AEAD5A4" w14:textId="77777777" w:rsidTr="001B0182">
        <w:trPr>
          <w:trHeight w:val="103"/>
        </w:trPr>
        <w:tc>
          <w:tcPr>
            <w:tcW w:w="7949" w:type="dxa"/>
          </w:tcPr>
          <w:p w14:paraId="51935F04" w14:textId="77777777" w:rsidR="001B0182" w:rsidRPr="00B776C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 </w:t>
            </w:r>
          </w:p>
        </w:tc>
        <w:tc>
          <w:tcPr>
            <w:tcW w:w="1984" w:type="dxa"/>
            <w:gridSpan w:val="2"/>
          </w:tcPr>
          <w:p w14:paraId="1DB103C8" w14:textId="77777777" w:rsidR="001B0182" w:rsidRDefault="001B0182" w:rsidP="001B0182">
            <w:pPr>
              <w:jc w:val="center"/>
            </w:pPr>
            <w:proofErr w:type="spellStart"/>
            <w:r w:rsidRPr="00475BF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475BF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75BF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30DCFD59" w14:textId="77777777" w:rsidTr="001B0182">
        <w:trPr>
          <w:trHeight w:val="103"/>
        </w:trPr>
        <w:tc>
          <w:tcPr>
            <w:tcW w:w="7949" w:type="dxa"/>
          </w:tcPr>
          <w:p w14:paraId="0E12C115" w14:textId="77777777"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 </w:t>
            </w:r>
          </w:p>
        </w:tc>
        <w:tc>
          <w:tcPr>
            <w:tcW w:w="1984" w:type="dxa"/>
            <w:gridSpan w:val="2"/>
          </w:tcPr>
          <w:p w14:paraId="00860791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776C2" w:rsidRPr="00B776C2" w14:paraId="56B458DD" w14:textId="77777777" w:rsidTr="001B0182">
        <w:trPr>
          <w:trHeight w:val="103"/>
        </w:trPr>
        <w:tc>
          <w:tcPr>
            <w:tcW w:w="7949" w:type="dxa"/>
          </w:tcPr>
          <w:p w14:paraId="28F0179A" w14:textId="77777777" w:rsidR="00B776C2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 основе усвоенных правил дизайна решать простейшие художественно-конструкторские задачи по созданию изделий с заданной функцией;</w:t>
            </w:r>
          </w:p>
        </w:tc>
        <w:tc>
          <w:tcPr>
            <w:tcW w:w="1984" w:type="dxa"/>
            <w:gridSpan w:val="2"/>
          </w:tcPr>
          <w:p w14:paraId="1DC62CE0" w14:textId="77777777" w:rsidR="00B776C2" w:rsidRPr="00B776C2" w:rsidRDefault="001B0182" w:rsidP="001B0182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B776C2" w14:paraId="6716A8C7" w14:textId="77777777" w:rsidTr="001B0182">
        <w:trPr>
          <w:trHeight w:val="103"/>
        </w:trPr>
        <w:tc>
          <w:tcPr>
            <w:tcW w:w="7949" w:type="dxa"/>
          </w:tcPr>
          <w:p w14:paraId="5FC2036B" w14:textId="77777777"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 </w:t>
            </w:r>
          </w:p>
        </w:tc>
        <w:tc>
          <w:tcPr>
            <w:tcW w:w="1984" w:type="dxa"/>
            <w:gridSpan w:val="2"/>
          </w:tcPr>
          <w:p w14:paraId="3109FC09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776C2" w:rsidRPr="00B776C2" w14:paraId="1C2B7ACD" w14:textId="77777777" w:rsidTr="001B0182">
        <w:trPr>
          <w:trHeight w:val="103"/>
        </w:trPr>
        <w:tc>
          <w:tcPr>
            <w:tcW w:w="7949" w:type="dxa"/>
          </w:tcPr>
          <w:p w14:paraId="6B55CD61" w14:textId="77777777" w:rsidR="00B776C2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работать с доступной информацией, работать в программах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Word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PowerPoint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984" w:type="dxa"/>
            <w:gridSpan w:val="2"/>
          </w:tcPr>
          <w:p w14:paraId="55B50271" w14:textId="77777777" w:rsidR="00B776C2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04290AFE" w14:textId="77777777" w:rsidTr="001B0182">
        <w:trPr>
          <w:trHeight w:val="103"/>
        </w:trPr>
        <w:tc>
          <w:tcPr>
            <w:tcW w:w="7949" w:type="dxa"/>
          </w:tcPr>
          <w:p w14:paraId="4B12C478" w14:textId="77777777"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 </w:t>
            </w:r>
          </w:p>
        </w:tc>
        <w:tc>
          <w:tcPr>
            <w:tcW w:w="1984" w:type="dxa"/>
            <w:gridSpan w:val="2"/>
          </w:tcPr>
          <w:p w14:paraId="2A07F9B3" w14:textId="77777777" w:rsid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Творческая </w:t>
            </w:r>
          </w:p>
          <w:p w14:paraId="0F031428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B776C2" w14:paraId="62495269" w14:textId="77777777" w:rsidTr="001B0182">
        <w:trPr>
          <w:trHeight w:val="103"/>
        </w:trPr>
        <w:tc>
          <w:tcPr>
            <w:tcW w:w="7949" w:type="dxa"/>
          </w:tcPr>
          <w:p w14:paraId="35975830" w14:textId="77777777"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      </w:r>
          </w:p>
        </w:tc>
        <w:tc>
          <w:tcPr>
            <w:tcW w:w="1984" w:type="dxa"/>
            <w:gridSpan w:val="2"/>
          </w:tcPr>
          <w:p w14:paraId="0A1EFFD5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</w:tbl>
    <w:p w14:paraId="31EB83A7" w14:textId="77777777"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33265AA9" w14:textId="77777777" w:rsidR="00E7080D" w:rsidRDefault="00E7080D"/>
    <w:p w14:paraId="6170D9B0" w14:textId="77777777" w:rsidR="00E7080D" w:rsidRPr="007155A4" w:rsidRDefault="00E7080D" w:rsidP="00E7080D">
      <w:pPr>
        <w:jc w:val="center"/>
        <w:rPr>
          <w:rFonts w:ascii="Times New Roman" w:hAnsi="Times New Roman" w:cs="Times New Roman"/>
          <w:b/>
          <w:sz w:val="24"/>
        </w:rPr>
      </w:pPr>
      <w:r>
        <w:tab/>
      </w:r>
      <w:r w:rsidRPr="007155A4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14:paraId="415C1C0A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05AC8314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462D48C4" w14:textId="77777777"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полностью освоил учебный материал; </w:t>
      </w:r>
    </w:p>
    <w:p w14:paraId="524D7160" w14:textId="77777777"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изложить его своими словами; </w:t>
      </w:r>
    </w:p>
    <w:p w14:paraId="0003587B" w14:textId="77777777"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подтверждает ответ конкретными примерами; </w:t>
      </w:r>
    </w:p>
    <w:p w14:paraId="1B6609AD" w14:textId="77777777"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так же за ее пределами. </w:t>
      </w:r>
    </w:p>
    <w:p w14:paraId="348E0505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476369F2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14:paraId="4BE431EE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подтверждает ответ конкретными примерами; </w:t>
      </w:r>
    </w:p>
    <w:p w14:paraId="0C5C64DC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отвечает на дополнительные вопросы учителя. </w:t>
      </w:r>
    </w:p>
    <w:p w14:paraId="4F9606E4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499330CB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существенную часть учебного материала; </w:t>
      </w:r>
    </w:p>
    <w:p w14:paraId="2EC3BF07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14:paraId="26843CDF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3A1FFBDF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почти не усвоил учебный материал; </w:t>
      </w:r>
    </w:p>
    <w:p w14:paraId="780E7113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изложить его своими словами; </w:t>
      </w:r>
    </w:p>
    <w:p w14:paraId="5D14E8A7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подтвердить ответ конкретными примерами; </w:t>
      </w:r>
    </w:p>
    <w:p w14:paraId="062E272A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отвечает на большую часть дополнительных вопросов учителя. </w:t>
      </w:r>
    </w:p>
    <w:p w14:paraId="33A1173A" w14:textId="77777777" w:rsidR="00E7080D" w:rsidRPr="00E7080D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Оценивание графических заданий, практических </w:t>
      </w: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  <w:t>и лабораторно-практических, проектных работ</w:t>
      </w:r>
    </w:p>
    <w:p w14:paraId="4604E2EA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4481F27D" w14:textId="77777777"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 планирует выполнение работы; </w:t>
      </w:r>
    </w:p>
    <w:p w14:paraId="48408A30" w14:textId="77777777"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 полностью использует знания программного материала; </w:t>
      </w:r>
    </w:p>
    <w:p w14:paraId="6F02390A" w14:textId="77777777"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 аккуратно выполняет задание; </w:t>
      </w:r>
    </w:p>
    <w:p w14:paraId="43531A29" w14:textId="77777777"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средствами; </w:t>
      </w:r>
    </w:p>
    <w:p w14:paraId="661F7587" w14:textId="77777777"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14:paraId="5FECA5B1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149D557D" w14:textId="77777777"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планирует выполнение работы; </w:t>
      </w:r>
    </w:p>
    <w:p w14:paraId="72E55C3F" w14:textId="77777777"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использует знания программного материала; </w:t>
      </w:r>
    </w:p>
    <w:p w14:paraId="6410D3CC" w14:textId="77777777"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правильно и аккуратно выполняет задание; </w:t>
      </w:r>
    </w:p>
    <w:p w14:paraId="749A1D23" w14:textId="77777777"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средствами. </w:t>
      </w:r>
    </w:p>
    <w:p w14:paraId="575CB45C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1A8015F3" w14:textId="77777777"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при планировании выполнения работы; </w:t>
      </w:r>
    </w:p>
    <w:p w14:paraId="3ED6CDAA" w14:textId="77777777"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значительную часть знаний программного материала; </w:t>
      </w:r>
    </w:p>
    <w:p w14:paraId="519CCA0C" w14:textId="77777777"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и неаккуратно выполняет задание; </w:t>
      </w:r>
    </w:p>
    <w:p w14:paraId="07001FA8" w14:textId="77777777"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14:paraId="2ACB15B9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4C0D1BB2" w14:textId="77777777"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правильно спланировать выполнение работы; </w:t>
      </w:r>
    </w:p>
    <w:p w14:paraId="2DEC4C10" w14:textId="77777777"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использовать знания программного материала; </w:t>
      </w:r>
    </w:p>
    <w:p w14:paraId="5D2ED7D4" w14:textId="77777777"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грубые ошибки и неаккуратно выполняет задание; </w:t>
      </w:r>
    </w:p>
    <w:p w14:paraId="691ACDEF" w14:textId="77777777"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14:paraId="445B3592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теста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производится по следующей системе: </w:t>
      </w:r>
    </w:p>
    <w:p w14:paraId="7A230384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2C4AEB38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512E9E62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047EE3AE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- 0– 49 %. </w:t>
      </w:r>
    </w:p>
    <w:p w14:paraId="12F14808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D6508C3" w14:textId="77777777" w:rsidR="00E7080D" w:rsidRPr="00E7080D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Критерии оценки проекта:</w:t>
      </w:r>
    </w:p>
    <w:p w14:paraId="380E00F9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Оригинальность темы и идеи проекта. </w:t>
      </w:r>
    </w:p>
    <w:p w14:paraId="0C482C06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14:paraId="47CD944E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14:paraId="34BF6208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14:paraId="2D20A3C0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14:paraId="5836C43B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14:paraId="4812F036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14:paraId="19962D39" w14:textId="77777777" w:rsidR="00E7080D" w:rsidRPr="00E7080D" w:rsidRDefault="00E7080D" w:rsidP="00E7080D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51A2DF" w14:textId="77777777" w:rsidR="00E7080D" w:rsidRPr="00CD7681" w:rsidRDefault="00E7080D" w:rsidP="00E708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23E22393" w14:textId="77777777" w:rsidR="00E7080D" w:rsidRDefault="00E7080D" w:rsidP="00E7080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357B7AB8" w14:textId="77777777" w:rsidR="00E7080D" w:rsidRPr="00CD7681" w:rsidRDefault="00E7080D" w:rsidP="00E7080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E7080D" w:rsidRPr="005D2C74" w14:paraId="6F567543" w14:textId="77777777" w:rsidTr="00924234">
        <w:trPr>
          <w:trHeight w:val="657"/>
        </w:trPr>
        <w:tc>
          <w:tcPr>
            <w:tcW w:w="3689" w:type="dxa"/>
          </w:tcPr>
          <w:p w14:paraId="5D1FC726" w14:textId="77777777" w:rsidR="00E7080D" w:rsidRPr="005D2C74" w:rsidRDefault="00E7080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2727E2A2" w14:textId="77777777" w:rsidR="00E7080D" w:rsidRPr="005D2C74" w:rsidRDefault="00E7080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02E34EC" w14:textId="77777777" w:rsidR="00E7080D" w:rsidRPr="005D2C74" w:rsidRDefault="00E7080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47B113EE" w14:textId="77777777" w:rsidR="00E7080D" w:rsidRPr="005D2C74" w:rsidRDefault="00E7080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E7080D" w:rsidRPr="005D2C74" w14:paraId="02ECEA0E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2DD8971" w14:textId="77777777" w:rsidR="00E7080D" w:rsidRPr="005D2C74" w:rsidRDefault="00E7080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7EEA8DD" w14:textId="77777777" w:rsidR="00E7080D" w:rsidRPr="005D2C74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49D106F1" w14:textId="77777777" w:rsidR="00E7080D" w:rsidRPr="005D2C74" w:rsidRDefault="00E7080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3043187" w14:textId="77777777" w:rsidR="00E7080D" w:rsidRPr="00436BFE" w:rsidRDefault="00E7080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E7080D" w:rsidRPr="005D2C74" w14:paraId="04228479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5DBBEAD" w14:textId="77777777" w:rsidR="00E7080D" w:rsidRPr="005D2C74" w:rsidRDefault="00E7080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6A2ED767" w14:textId="77777777" w:rsidR="00E7080D" w:rsidRPr="005D2C74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20A721F" w14:textId="77777777" w:rsidR="00E7080D" w:rsidRPr="005D2C74" w:rsidRDefault="00E7080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05C8D1BA" w14:textId="77777777" w:rsidR="00E7080D" w:rsidRDefault="00E7080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7080D" w:rsidRPr="005D2C74" w14:paraId="4B0EBB98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B40B667" w14:textId="77777777" w:rsidR="00E7080D" w:rsidRPr="005D2C74" w:rsidRDefault="00E7080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3CA259D8" w14:textId="77777777" w:rsidR="00E7080D" w:rsidRPr="005D2C74" w:rsidRDefault="00E7080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B5D97CC" w14:textId="77777777" w:rsidR="00E7080D" w:rsidRPr="005D2C74" w:rsidRDefault="00E7080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0954F45" w14:textId="77777777" w:rsidR="00E7080D" w:rsidRDefault="00E7080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0F3F9289" w14:textId="77777777" w:rsidR="00E7080D" w:rsidRDefault="00E7080D" w:rsidP="00E7080D"/>
    <w:p w14:paraId="14E53CDB" w14:textId="77777777" w:rsidR="003F5F0E" w:rsidRPr="00E7080D" w:rsidRDefault="003F5F0E" w:rsidP="00E7080D">
      <w:pPr>
        <w:tabs>
          <w:tab w:val="left" w:pos="2113"/>
        </w:tabs>
      </w:pPr>
    </w:p>
    <w:sectPr w:rsidR="003F5F0E" w:rsidRPr="00E7080D" w:rsidSect="008D20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739E32" w14:textId="77777777" w:rsidR="0033599F" w:rsidRDefault="0033599F" w:rsidP="00A52241">
      <w:pPr>
        <w:spacing w:after="0" w:line="240" w:lineRule="auto"/>
      </w:pPr>
      <w:r>
        <w:separator/>
      </w:r>
    </w:p>
  </w:endnote>
  <w:endnote w:type="continuationSeparator" w:id="0">
    <w:p w14:paraId="4E2E14BD" w14:textId="77777777" w:rsidR="0033599F" w:rsidRDefault="0033599F" w:rsidP="00A52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F7BDE" w14:textId="77777777" w:rsidR="00A52241" w:rsidRDefault="00A5224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0BB6C" w14:textId="77777777" w:rsidR="00A52241" w:rsidRDefault="00A5224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E2E5D" w14:textId="77777777" w:rsidR="00A52241" w:rsidRDefault="00A5224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D5F9B2" w14:textId="77777777" w:rsidR="0033599F" w:rsidRDefault="0033599F" w:rsidP="00A52241">
      <w:pPr>
        <w:spacing w:after="0" w:line="240" w:lineRule="auto"/>
      </w:pPr>
      <w:r>
        <w:separator/>
      </w:r>
    </w:p>
  </w:footnote>
  <w:footnote w:type="continuationSeparator" w:id="0">
    <w:p w14:paraId="4542AFFA" w14:textId="77777777" w:rsidR="0033599F" w:rsidRDefault="0033599F" w:rsidP="00A52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1F7077" w14:textId="77777777" w:rsidR="00A52241" w:rsidRDefault="00A5224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B5976F" w14:textId="77777777" w:rsidR="00A52241" w:rsidRDefault="00A522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801575" w14:textId="77777777" w:rsidR="00A52241" w:rsidRDefault="00A522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00318"/>
    <w:rsid w:val="00107A62"/>
    <w:rsid w:val="0019033F"/>
    <w:rsid w:val="001B0182"/>
    <w:rsid w:val="002C0D00"/>
    <w:rsid w:val="002D0A00"/>
    <w:rsid w:val="00306972"/>
    <w:rsid w:val="0033599F"/>
    <w:rsid w:val="003A0B91"/>
    <w:rsid w:val="003B4010"/>
    <w:rsid w:val="003B6666"/>
    <w:rsid w:val="003F5F0E"/>
    <w:rsid w:val="005200E7"/>
    <w:rsid w:val="00627550"/>
    <w:rsid w:val="00797BCA"/>
    <w:rsid w:val="007D07F8"/>
    <w:rsid w:val="00850A0C"/>
    <w:rsid w:val="008606A4"/>
    <w:rsid w:val="008C5AF9"/>
    <w:rsid w:val="008D2084"/>
    <w:rsid w:val="00967459"/>
    <w:rsid w:val="00A46CB6"/>
    <w:rsid w:val="00A52241"/>
    <w:rsid w:val="00A559D7"/>
    <w:rsid w:val="00A72C87"/>
    <w:rsid w:val="00AE5D7E"/>
    <w:rsid w:val="00B36A79"/>
    <w:rsid w:val="00B46332"/>
    <w:rsid w:val="00B776C2"/>
    <w:rsid w:val="00BD1E8D"/>
    <w:rsid w:val="00BE6E18"/>
    <w:rsid w:val="00C2309E"/>
    <w:rsid w:val="00C24721"/>
    <w:rsid w:val="00C301CE"/>
    <w:rsid w:val="00C54412"/>
    <w:rsid w:val="00CC23DA"/>
    <w:rsid w:val="00DE08CF"/>
    <w:rsid w:val="00E7080D"/>
    <w:rsid w:val="00F8485F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2A1A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08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52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2241"/>
  </w:style>
  <w:style w:type="paragraph" w:styleId="a6">
    <w:name w:val="footer"/>
    <w:basedOn w:val="a"/>
    <w:link w:val="a7"/>
    <w:uiPriority w:val="99"/>
    <w:unhideWhenUsed/>
    <w:rsid w:val="00A52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22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3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36144-812D-49C2-8901-9F26E7BA7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7</Pages>
  <Words>2495</Words>
  <Characters>14228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16</cp:revision>
  <dcterms:created xsi:type="dcterms:W3CDTF">2024-07-06T12:45:00Z</dcterms:created>
  <dcterms:modified xsi:type="dcterms:W3CDTF">2024-12-24T14:02:00Z</dcterms:modified>
</cp:coreProperties>
</file>